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7" w:rsidRPr="0015490E" w:rsidRDefault="00071B4A" w:rsidP="00247FC7">
      <w:pPr>
        <w:jc w:val="both"/>
        <w:rPr>
          <w:rFonts w:ascii="Times New Roman" w:hAnsi="Times New Roman"/>
          <w:b/>
          <w:sz w:val="32"/>
          <w:szCs w:val="32"/>
        </w:rPr>
      </w:pPr>
      <w:r w:rsidRPr="0015490E">
        <w:rPr>
          <w:rFonts w:ascii="Times New Roman" w:hAnsi="Times New Roman"/>
          <w:b/>
          <w:sz w:val="32"/>
          <w:szCs w:val="32"/>
        </w:rPr>
        <w:t xml:space="preserve">        </w:t>
      </w:r>
      <w:r w:rsidR="00247FC7" w:rsidRPr="0015490E">
        <w:rPr>
          <w:rFonts w:ascii="Times New Roman" w:hAnsi="Times New Roman"/>
          <w:b/>
          <w:sz w:val="32"/>
          <w:szCs w:val="32"/>
        </w:rPr>
        <w:t xml:space="preserve">  </w:t>
      </w:r>
      <w:proofErr w:type="gramStart"/>
      <w:r w:rsidR="00247FC7" w:rsidRPr="0015490E">
        <w:rPr>
          <w:rFonts w:ascii="Times New Roman" w:hAnsi="Times New Roman"/>
          <w:b/>
          <w:sz w:val="32"/>
          <w:szCs w:val="32"/>
        </w:rPr>
        <w:t>О</w:t>
      </w:r>
      <w:r w:rsidR="00AB5050" w:rsidRPr="0015490E">
        <w:rPr>
          <w:rFonts w:ascii="Times New Roman" w:hAnsi="Times New Roman"/>
          <w:b/>
          <w:sz w:val="32"/>
          <w:szCs w:val="32"/>
        </w:rPr>
        <w:t>ДАБРАНИ УЏБЕНИЦИ ЗА ШКОЛСКУ 2025</w:t>
      </w:r>
      <w:r w:rsidR="00247FC7" w:rsidRPr="0015490E">
        <w:rPr>
          <w:rFonts w:ascii="Times New Roman" w:hAnsi="Times New Roman"/>
          <w:b/>
          <w:sz w:val="32"/>
          <w:szCs w:val="32"/>
        </w:rPr>
        <w:t>/2</w:t>
      </w:r>
      <w:r w:rsidR="00AB5050" w:rsidRPr="0015490E">
        <w:rPr>
          <w:rFonts w:ascii="Times New Roman" w:hAnsi="Times New Roman"/>
          <w:b/>
          <w:sz w:val="32"/>
          <w:szCs w:val="32"/>
        </w:rPr>
        <w:t>6</w:t>
      </w:r>
      <w:r w:rsidR="00247FC7" w:rsidRPr="0015490E">
        <w:rPr>
          <w:rFonts w:ascii="Times New Roman" w:hAnsi="Times New Roman"/>
          <w:b/>
          <w:sz w:val="32"/>
          <w:szCs w:val="32"/>
        </w:rPr>
        <w:t>.</w:t>
      </w:r>
      <w:proofErr w:type="gramEnd"/>
      <w:r w:rsidR="00247FC7" w:rsidRPr="0015490E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247FC7" w:rsidRPr="0015490E">
        <w:rPr>
          <w:rFonts w:ascii="Times New Roman" w:hAnsi="Times New Roman"/>
          <w:b/>
          <w:sz w:val="32"/>
          <w:szCs w:val="32"/>
        </w:rPr>
        <w:t>годину</w:t>
      </w:r>
      <w:proofErr w:type="gramEnd"/>
    </w:p>
    <w:p w:rsidR="00247FC7" w:rsidRPr="0015490E" w:rsidRDefault="00247FC7" w:rsidP="00247FC7">
      <w:pPr>
        <w:rPr>
          <w:rFonts w:ascii="Times New Roman" w:hAnsi="Times New Roman"/>
          <w:b/>
          <w:sz w:val="32"/>
          <w:szCs w:val="32"/>
        </w:rPr>
      </w:pPr>
      <w:r w:rsidRPr="0015490E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1089660" cy="1501140"/>
            <wp:effectExtent l="0" t="0" r="0" b="3810"/>
            <wp:docPr id="1" name="Picture 1" descr="C:\Users\jasm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90E">
        <w:rPr>
          <w:rFonts w:ascii="Times New Roman" w:hAnsi="Times New Roman"/>
          <w:b/>
          <w:noProof/>
          <w:sz w:val="32"/>
          <w:szCs w:val="32"/>
        </w:rPr>
        <w:t xml:space="preserve">                                       </w:t>
      </w:r>
      <w:r w:rsidRPr="0015490E">
        <w:rPr>
          <w:rFonts w:ascii="Times New Roman" w:hAnsi="Times New Roman"/>
          <w:b/>
          <w:sz w:val="32"/>
          <w:szCs w:val="32"/>
        </w:rPr>
        <w:t>ПРВИ РАЗРЕД</w:t>
      </w:r>
    </w:p>
    <w:p w:rsidR="007814A2" w:rsidRPr="0015490E" w:rsidRDefault="007814A2" w:rsidP="00FF55CB">
      <w:pPr>
        <w:pStyle w:val="Heading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55" w:type="dxa"/>
        <w:tblLayout w:type="fixed"/>
        <w:tblLook w:val="04A0"/>
      </w:tblPr>
      <w:tblGrid>
        <w:gridCol w:w="1728"/>
        <w:gridCol w:w="4590"/>
        <w:gridCol w:w="1800"/>
        <w:gridCol w:w="2137"/>
      </w:tblGrid>
      <w:tr w:rsidR="00247FC7" w:rsidRPr="0015490E" w:rsidTr="00071B4A">
        <w:tc>
          <w:tcPr>
            <w:tcW w:w="1728" w:type="dxa"/>
            <w:shd w:val="clear" w:color="auto" w:fill="E2EFD9" w:themeFill="accent6" w:themeFillTint="33"/>
          </w:tcPr>
          <w:p w:rsidR="00247FC7" w:rsidRPr="0015490E" w:rsidRDefault="00247FC7" w:rsidP="00247FC7">
            <w:pPr>
              <w:spacing w:after="12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  <w:t>ПРЕДМЕТ</w:t>
            </w:r>
          </w:p>
        </w:tc>
        <w:tc>
          <w:tcPr>
            <w:tcW w:w="4590" w:type="dxa"/>
            <w:shd w:val="clear" w:color="auto" w:fill="E2EFD9" w:themeFill="accent6" w:themeFillTint="33"/>
          </w:tcPr>
          <w:p w:rsidR="00247FC7" w:rsidRPr="0015490E" w:rsidRDefault="00247FC7" w:rsidP="00247FC7">
            <w:pPr>
              <w:spacing w:after="12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  <w:t>НАЗИВ УЏБЕНИКА, АУТОР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:rsidR="00247FC7" w:rsidRPr="0015490E" w:rsidRDefault="00247FC7" w:rsidP="00247FC7">
            <w:pPr>
              <w:spacing w:after="12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  <w:t>ИЗДАВАЧ</w:t>
            </w:r>
          </w:p>
        </w:tc>
        <w:tc>
          <w:tcPr>
            <w:tcW w:w="2137" w:type="dxa"/>
            <w:shd w:val="clear" w:color="auto" w:fill="E2EFD9" w:themeFill="accent6" w:themeFillTint="33"/>
          </w:tcPr>
          <w:p w:rsidR="00247FC7" w:rsidRPr="0015490E" w:rsidRDefault="00247FC7" w:rsidP="00247FC7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  <w:t>ДАТУМ И БРОЈ РЕШЕЊА</w:t>
            </w:r>
          </w:p>
          <w:p w:rsidR="00247FC7" w:rsidRPr="0015490E" w:rsidRDefault="00247FC7" w:rsidP="00247FC7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  <w:p w:rsidR="00247FC7" w:rsidRPr="0015490E" w:rsidRDefault="00247FC7" w:rsidP="00247FC7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  <w:p w:rsidR="00247FC7" w:rsidRPr="0015490E" w:rsidRDefault="00247FC7" w:rsidP="00247FC7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</w:tc>
      </w:tr>
      <w:tr w:rsidR="00DD2785" w:rsidRPr="0015490E" w:rsidTr="00DD2785">
        <w:trPr>
          <w:trHeight w:val="130"/>
        </w:trPr>
        <w:tc>
          <w:tcPr>
            <w:tcW w:w="1728" w:type="dxa"/>
            <w:vMerge w:val="restart"/>
            <w:shd w:val="clear" w:color="auto" w:fill="auto"/>
          </w:tcPr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Српски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језик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  </w:t>
            </w:r>
          </w:p>
          <w:p w:rsidR="00DD2785" w:rsidRPr="0015490E" w:rsidRDefault="00DD2785" w:rsidP="0020708B">
            <w:pPr>
              <w:spacing w:after="12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</w:tc>
        <w:tc>
          <w:tcPr>
            <w:tcW w:w="4590" w:type="dxa"/>
            <w:shd w:val="clear" w:color="auto" w:fill="auto"/>
          </w:tcPr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Српски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језик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1,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Буквар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за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разред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словарицом</w:t>
            </w:r>
            <w:proofErr w:type="spellEnd"/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Аутори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: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Душка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Милић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,</w:t>
            </w:r>
          </w:p>
          <w:p w:rsidR="00DD2785" w:rsidRPr="0015490E" w:rsidRDefault="00DD2785" w:rsidP="0020708B">
            <w:pPr>
              <w:spacing w:after="12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Татјана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Митић</w:t>
            </w:r>
            <w:proofErr w:type="spellEnd"/>
          </w:p>
        </w:tc>
        <w:tc>
          <w:tcPr>
            <w:tcW w:w="1800" w:type="dxa"/>
            <w:vMerge w:val="restart"/>
            <w:shd w:val="clear" w:color="auto" w:fill="auto"/>
          </w:tcPr>
          <w:p w:rsidR="00DD2785" w:rsidRPr="0015490E" w:rsidRDefault="00DD2785" w:rsidP="0020708B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12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Издавачка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кућа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„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Нови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Логос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“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Решење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Министарства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просвете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: </w:t>
            </w: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650-02-00177/2018-07 </w:t>
            </w: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proofErr w:type="gram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од</w:t>
            </w:r>
            <w:proofErr w:type="spellEnd"/>
            <w:proofErr w:type="gram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27.4.2018.</w:t>
            </w: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</w:tr>
      <w:tr w:rsidR="00DD2785" w:rsidRPr="0015490E" w:rsidTr="00DD2785">
        <w:trPr>
          <w:trHeight w:val="130"/>
        </w:trPr>
        <w:tc>
          <w:tcPr>
            <w:tcW w:w="1728" w:type="dxa"/>
            <w:vMerge/>
            <w:shd w:val="clear" w:color="auto" w:fill="auto"/>
          </w:tcPr>
          <w:p w:rsidR="00DD2785" w:rsidRPr="0015490E" w:rsidRDefault="00DD2785" w:rsidP="00247FC7">
            <w:pPr>
              <w:spacing w:after="12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</w:tc>
        <w:tc>
          <w:tcPr>
            <w:tcW w:w="4590" w:type="dxa"/>
            <w:shd w:val="clear" w:color="auto" w:fill="auto"/>
          </w:tcPr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Српски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језик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  1,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наставни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листови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уз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Буквар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за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разред</w:t>
            </w:r>
            <w:proofErr w:type="spellEnd"/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Аутори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: </w:t>
            </w:r>
            <w:hyperlink r:id="rId5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Душка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Милић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,</w:t>
              </w:r>
            </w:hyperlink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</w:p>
          <w:p w:rsidR="00DD2785" w:rsidRPr="0015490E" w:rsidRDefault="00D846EB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hyperlink r:id="rId6" w:history="1">
              <w:proofErr w:type="spellStart"/>
              <w:r w:rsidR="00DD2785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Татјана</w:t>
              </w:r>
              <w:proofErr w:type="spellEnd"/>
              <w:r w:rsidR="00DD2785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="00DD2785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Митић</w:t>
              </w:r>
              <w:proofErr w:type="spellEnd"/>
            </w:hyperlink>
          </w:p>
        </w:tc>
        <w:tc>
          <w:tcPr>
            <w:tcW w:w="1800" w:type="dxa"/>
            <w:vMerge/>
            <w:shd w:val="clear" w:color="auto" w:fill="auto"/>
          </w:tcPr>
          <w:p w:rsidR="00DD2785" w:rsidRPr="0015490E" w:rsidRDefault="00DD2785" w:rsidP="00247FC7">
            <w:pPr>
              <w:spacing w:after="12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</w:tc>
      </w:tr>
      <w:tr w:rsidR="00DD2785" w:rsidRPr="0015490E" w:rsidTr="00DD2785">
        <w:trPr>
          <w:trHeight w:val="130"/>
        </w:trPr>
        <w:tc>
          <w:tcPr>
            <w:tcW w:w="1728" w:type="dxa"/>
            <w:vMerge/>
            <w:shd w:val="clear" w:color="auto" w:fill="auto"/>
          </w:tcPr>
          <w:p w:rsidR="00DD2785" w:rsidRPr="0015490E" w:rsidRDefault="00DD2785" w:rsidP="00247FC7">
            <w:pPr>
              <w:spacing w:after="12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</w:tc>
        <w:tc>
          <w:tcPr>
            <w:tcW w:w="4590" w:type="dxa"/>
            <w:shd w:val="clear" w:color="auto" w:fill="auto"/>
          </w:tcPr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Српски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језик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1,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Реч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по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реч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Читанка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за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разред</w:t>
            </w:r>
            <w:proofErr w:type="spellEnd"/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Аутори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: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Маја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Костић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,  </w:t>
            </w:r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Наташа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Станковић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Шошо</w:t>
            </w:r>
            <w:proofErr w:type="spellEnd"/>
          </w:p>
          <w:p w:rsidR="00DD2785" w:rsidRPr="0015490E" w:rsidRDefault="00DD2785" w:rsidP="0020708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2785" w:rsidRPr="0015490E" w:rsidRDefault="00DD2785" w:rsidP="00247FC7">
            <w:pPr>
              <w:spacing w:after="12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8"/>
              </w:rPr>
            </w:pPr>
          </w:p>
        </w:tc>
      </w:tr>
      <w:tr w:rsidR="00DD2785" w:rsidRPr="0015490E" w:rsidTr="00004759">
        <w:tc>
          <w:tcPr>
            <w:tcW w:w="1728" w:type="dxa"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Математика</w:t>
            </w:r>
            <w:proofErr w:type="spellEnd"/>
          </w:p>
        </w:tc>
        <w:tc>
          <w:tcPr>
            <w:tcW w:w="4590" w:type="dxa"/>
          </w:tcPr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Математика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 1,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уџбеник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за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разред</w:t>
            </w:r>
            <w:proofErr w:type="spellEnd"/>
          </w:p>
          <w:p w:rsidR="00DD2785" w:rsidRPr="0015490E" w:rsidRDefault="00DD2785" w:rsidP="00856E83">
            <w:pPr>
              <w:spacing w:after="0" w:line="240" w:lineRule="auto"/>
              <w:ind w:left="159" w:hanging="159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- </w:t>
            </w:r>
            <w:proofErr w:type="spellStart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>Радни</w:t>
            </w:r>
            <w:proofErr w:type="spellEnd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>уџбеник</w:t>
            </w:r>
            <w:proofErr w:type="spellEnd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>из</w:t>
            </w:r>
            <w:proofErr w:type="spellEnd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>четири</w:t>
            </w:r>
            <w:proofErr w:type="spellEnd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 xml:space="preserve">   </w:t>
            </w:r>
            <w:proofErr w:type="spellStart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>дела</w:t>
            </w:r>
            <w:proofErr w:type="spellEnd"/>
            <w:r w:rsidRPr="0015490E">
              <w:rPr>
                <w:rFonts w:ascii="Times New Roman" w:eastAsiaTheme="minorHAnsi" w:hAnsi="Times New Roman"/>
                <w:i/>
                <w:color w:val="000000" w:themeColor="text1"/>
                <w:sz w:val="28"/>
              </w:rPr>
              <w:t>.</w:t>
            </w:r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Аутори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: 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Ива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Иванчевић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Илић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Сенка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Тахировић</w:t>
            </w:r>
            <w:proofErr w:type="spellEnd"/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:rsidR="00DD2785" w:rsidRPr="0015490E" w:rsidRDefault="00DD2785" w:rsidP="00247FC7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Издавачка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кућа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„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Нови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Логос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“</w:t>
            </w:r>
          </w:p>
        </w:tc>
        <w:tc>
          <w:tcPr>
            <w:tcW w:w="2137" w:type="dxa"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Решење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Министарства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просвете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: </w:t>
            </w:r>
          </w:p>
          <w:p w:rsidR="00DD2785" w:rsidRPr="0015490E" w:rsidRDefault="00D846EB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hyperlink r:id="rId7" w:tgtFrame="_blank" w:history="1">
              <w:r w:rsidR="00DD2785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650-02-00172/2018-07</w:t>
              </w:r>
            </w:hyperlink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proofErr w:type="gram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од</w:t>
            </w:r>
            <w:proofErr w:type="spellEnd"/>
            <w:proofErr w:type="gram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27.4.2018.</w:t>
            </w:r>
          </w:p>
        </w:tc>
      </w:tr>
      <w:tr w:rsidR="00DD2785" w:rsidRPr="0015490E" w:rsidTr="00004759">
        <w:tc>
          <w:tcPr>
            <w:tcW w:w="1728" w:type="dxa"/>
            <w:vMerge w:val="restart"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lastRenderedPageBreak/>
              <w:t>Свет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око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нас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  <w:tc>
          <w:tcPr>
            <w:tcW w:w="4590" w:type="dxa"/>
          </w:tcPr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Свет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око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нас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1,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уџбеник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за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разред</w:t>
            </w:r>
            <w:proofErr w:type="spellEnd"/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Аутори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: </w:t>
            </w:r>
            <w:hyperlink r:id="rId8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Гордана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Лукић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,</w:t>
              </w:r>
            </w:hyperlink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hyperlink r:id="rId9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Гордана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Субаков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Симић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,</w:t>
              </w:r>
            </w:hyperlink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hyperlink r:id="rId10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Љиља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Стокановић</w:t>
              </w:r>
              <w:proofErr w:type="spellEnd"/>
            </w:hyperlink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  <w:tc>
          <w:tcPr>
            <w:tcW w:w="1800" w:type="dxa"/>
            <w:vMerge w:val="restart"/>
          </w:tcPr>
          <w:p w:rsidR="00DD2785" w:rsidRPr="0015490E" w:rsidRDefault="00DD2785" w:rsidP="00247FC7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Издавачка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кућа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„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Нови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Логос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“</w:t>
            </w:r>
          </w:p>
        </w:tc>
        <w:tc>
          <w:tcPr>
            <w:tcW w:w="2137" w:type="dxa"/>
            <w:vMerge w:val="restart"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Решење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Министарства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просвете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:</w:t>
            </w: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 </w:t>
            </w:r>
            <w:hyperlink r:id="rId11" w:tgtFrame="_blank" w:history="1"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650-02-00039/2018-07</w:t>
              </w:r>
            </w:hyperlink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proofErr w:type="gram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од</w:t>
            </w:r>
            <w:proofErr w:type="spellEnd"/>
            <w:proofErr w:type="gram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16.4.2018.</w:t>
            </w:r>
          </w:p>
        </w:tc>
      </w:tr>
      <w:tr w:rsidR="00DD2785" w:rsidRPr="0015490E" w:rsidTr="00004759">
        <w:tc>
          <w:tcPr>
            <w:tcW w:w="1728" w:type="dxa"/>
            <w:vMerge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  <w:tc>
          <w:tcPr>
            <w:tcW w:w="4590" w:type="dxa"/>
          </w:tcPr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Свет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око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нас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1,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радна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свеска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за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разред</w:t>
            </w:r>
            <w:proofErr w:type="spellEnd"/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Аутори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: </w:t>
            </w:r>
            <w:hyperlink r:id="rId12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Гордана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Лукић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,</w:t>
              </w:r>
            </w:hyperlink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hyperlink r:id="rId13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Гордана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Субаков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Симић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,</w:t>
              </w:r>
            </w:hyperlink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hyperlink r:id="rId14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Љиља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Стокановић</w:t>
              </w:r>
              <w:proofErr w:type="spellEnd"/>
            </w:hyperlink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  <w:tc>
          <w:tcPr>
            <w:tcW w:w="1800" w:type="dxa"/>
            <w:vMerge/>
          </w:tcPr>
          <w:p w:rsidR="00DD2785" w:rsidRPr="0015490E" w:rsidRDefault="00DD2785" w:rsidP="00247FC7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137" w:type="dxa"/>
            <w:vMerge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</w:tr>
      <w:tr w:rsidR="00DD2785" w:rsidRPr="0015490E" w:rsidTr="00004759">
        <w:tc>
          <w:tcPr>
            <w:tcW w:w="1728" w:type="dxa"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Ликовна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култура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  <w:tc>
          <w:tcPr>
            <w:tcW w:w="4590" w:type="dxa"/>
          </w:tcPr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Ликовна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култура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1,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уџбеник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за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разред</w:t>
            </w:r>
            <w:proofErr w:type="spellEnd"/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Аутори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:  </w:t>
            </w:r>
            <w:hyperlink r:id="rId15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Гордана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Мићић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,</w:t>
              </w:r>
            </w:hyperlink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 </w:t>
            </w:r>
          </w:p>
          <w:p w:rsidR="00DD2785" w:rsidRPr="0015490E" w:rsidRDefault="00D846EB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hyperlink r:id="rId16" w:history="1">
              <w:proofErr w:type="spellStart"/>
              <w:r w:rsidR="00DD2785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Милутин</w:t>
              </w:r>
              <w:proofErr w:type="spellEnd"/>
              <w:r w:rsidR="00DD2785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="00DD2785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Мићић</w:t>
              </w:r>
              <w:proofErr w:type="spellEnd"/>
            </w:hyperlink>
          </w:p>
        </w:tc>
        <w:tc>
          <w:tcPr>
            <w:tcW w:w="1800" w:type="dxa"/>
          </w:tcPr>
          <w:p w:rsidR="00DD2785" w:rsidRPr="0015490E" w:rsidRDefault="00DD2785" w:rsidP="00247FC7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Издавачка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кућа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„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Нови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Логос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“</w:t>
            </w:r>
          </w:p>
        </w:tc>
        <w:tc>
          <w:tcPr>
            <w:tcW w:w="2137" w:type="dxa"/>
          </w:tcPr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Решење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Министарства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просвете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: </w:t>
            </w: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proofErr w:type="gram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од</w:t>
            </w:r>
            <w:proofErr w:type="spellEnd"/>
            <w:proofErr w:type="gram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25.4.2018.</w:t>
            </w: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DD2785" w:rsidRPr="0015490E" w:rsidRDefault="00DD2785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</w:tr>
      <w:tr w:rsidR="001B09CD" w:rsidRPr="0015490E" w:rsidTr="00004759">
        <w:tc>
          <w:tcPr>
            <w:tcW w:w="1728" w:type="dxa"/>
          </w:tcPr>
          <w:p w:rsidR="001B09CD" w:rsidRPr="0015490E" w:rsidRDefault="001B09CD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1B09CD" w:rsidRPr="0015490E" w:rsidRDefault="001B09CD" w:rsidP="00247FC7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Музичка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култура</w:t>
            </w:r>
            <w:proofErr w:type="spellEnd"/>
          </w:p>
        </w:tc>
        <w:tc>
          <w:tcPr>
            <w:tcW w:w="4590" w:type="dxa"/>
          </w:tcPr>
          <w:p w:rsidR="001B09CD" w:rsidRPr="0015490E" w:rsidRDefault="001B09CD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Музичка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култура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1,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уџбеник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за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разред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QR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кодом</w:t>
            </w:r>
            <w:proofErr w:type="spellEnd"/>
          </w:p>
          <w:p w:rsidR="001B09CD" w:rsidRPr="0015490E" w:rsidRDefault="001B09CD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1B09CD" w:rsidRPr="0015490E" w:rsidRDefault="001B09CD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Аутори:</w:t>
            </w:r>
            <w:hyperlink r:id="rId17" w:history="1"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Драгана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Михајловић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Бокан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,</w:t>
              </w:r>
            </w:hyperlink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hyperlink r:id="rId18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Марина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Ињац</w:t>
              </w:r>
              <w:proofErr w:type="spellEnd"/>
            </w:hyperlink>
          </w:p>
          <w:p w:rsidR="001B09CD" w:rsidRPr="0015490E" w:rsidRDefault="001B09CD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:rsidR="001B09CD" w:rsidRPr="0015490E" w:rsidRDefault="001B09CD" w:rsidP="004901BA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Издавачка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кућа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„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Нови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Логос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“</w:t>
            </w:r>
          </w:p>
        </w:tc>
        <w:tc>
          <w:tcPr>
            <w:tcW w:w="2137" w:type="dxa"/>
            <w:vAlign w:val="center"/>
          </w:tcPr>
          <w:p w:rsidR="001B09CD" w:rsidRPr="0015490E" w:rsidRDefault="001B09CD" w:rsidP="00E4028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lang w:val="sr-Cyrl-CS"/>
              </w:rPr>
            </w:pPr>
            <w:r w:rsidRPr="0015490E">
              <w:rPr>
                <w:rFonts w:ascii="Times New Roman" w:eastAsia="Times New Roman" w:hAnsi="Times New Roman"/>
                <w:sz w:val="28"/>
                <w:lang w:val="sr-Cyrl-CS"/>
              </w:rPr>
              <w:t>Решење Министарства просвете:</w:t>
            </w:r>
          </w:p>
          <w:p w:rsidR="001B09CD" w:rsidRPr="0015490E" w:rsidRDefault="001B09CD" w:rsidP="00E4028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lang w:val="sr-Cyrl-CS"/>
              </w:rPr>
            </w:pPr>
            <w:r w:rsidRPr="0015490E">
              <w:rPr>
                <w:rFonts w:ascii="Times New Roman" w:eastAsia="Times New Roman" w:hAnsi="Times New Roman"/>
                <w:sz w:val="28"/>
                <w:lang w:val="sr-Cyrl-CS"/>
              </w:rPr>
              <w:t>650-02-00044/2018-07</w:t>
            </w:r>
          </w:p>
        </w:tc>
      </w:tr>
      <w:tr w:rsidR="001B09CD" w:rsidRPr="0015490E" w:rsidTr="00004759">
        <w:tc>
          <w:tcPr>
            <w:tcW w:w="1728" w:type="dxa"/>
          </w:tcPr>
          <w:p w:rsidR="001B09CD" w:rsidRPr="0015490E" w:rsidRDefault="001B09CD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Енгелски језик</w:t>
            </w:r>
          </w:p>
        </w:tc>
        <w:tc>
          <w:tcPr>
            <w:tcW w:w="4590" w:type="dxa"/>
          </w:tcPr>
          <w:p w:rsidR="001B09CD" w:rsidRPr="0015490E" w:rsidRDefault="001B09CD" w:rsidP="00FA4714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15490E">
              <w:rPr>
                <w:rFonts w:ascii="Times New Roman" w:eastAsia="Times New Roman" w:hAnsi="Times New Roman"/>
                <w:bCs/>
                <w:iCs/>
                <w:sz w:val="28"/>
                <w:lang w:val="sr-Cyrl-CS"/>
              </w:rPr>
              <w:t>Happy house-1, треће издање, Уџбеник са радном свеском и ЦД-ом</w:t>
            </w:r>
            <w:r w:rsidRPr="0015490E">
              <w:rPr>
                <w:rFonts w:ascii="Times New Roman" w:hAnsi="Times New Roman"/>
                <w:sz w:val="28"/>
              </w:rPr>
              <w:t xml:space="preserve"> </w:t>
            </w:r>
            <w:r w:rsidRPr="0015490E">
              <w:rPr>
                <w:rFonts w:ascii="Times New Roman" w:eastAsia="Times New Roman" w:hAnsi="Times New Roman"/>
                <w:bCs/>
                <w:iCs/>
                <w:sz w:val="28"/>
                <w:lang w:val="sr-Cyrl-CS"/>
              </w:rPr>
              <w:t>за који постоји и  уџбеник у електронском облику</w:t>
            </w:r>
            <w:r w:rsidRPr="0015490E">
              <w:rPr>
                <w:rFonts w:ascii="Times New Roman" w:eastAsia="Times New Roman" w:hAnsi="Times New Roman"/>
                <w:bCs/>
                <w:iCs/>
                <w:sz w:val="28"/>
              </w:rPr>
              <w:t xml:space="preserve">, </w:t>
            </w:r>
            <w:r w:rsidRPr="0015490E">
              <w:rPr>
                <w:rFonts w:ascii="Times New Roman" w:eastAsia="Times New Roman" w:hAnsi="Times New Roman"/>
                <w:sz w:val="28"/>
              </w:rPr>
              <w:t xml:space="preserve">Stella </w:t>
            </w:r>
            <w:proofErr w:type="spellStart"/>
            <w:r w:rsidRPr="0015490E">
              <w:rPr>
                <w:rFonts w:ascii="Times New Roman" w:eastAsia="Times New Roman" w:hAnsi="Times New Roman"/>
                <w:sz w:val="28"/>
              </w:rPr>
              <w:t>Maidment</w:t>
            </w:r>
            <w:proofErr w:type="spellEnd"/>
            <w:r w:rsidRPr="0015490E">
              <w:rPr>
                <w:rFonts w:ascii="Times New Roman" w:eastAsia="Times New Roman" w:hAnsi="Times New Roman"/>
                <w:sz w:val="28"/>
              </w:rPr>
              <w:t>, Lorena Roberts</w:t>
            </w:r>
          </w:p>
        </w:tc>
        <w:tc>
          <w:tcPr>
            <w:tcW w:w="1800" w:type="dxa"/>
          </w:tcPr>
          <w:p w:rsidR="001B09CD" w:rsidRPr="0015490E" w:rsidRDefault="001B09CD" w:rsidP="00E40283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English book</w:t>
            </w:r>
          </w:p>
        </w:tc>
        <w:tc>
          <w:tcPr>
            <w:tcW w:w="2137" w:type="dxa"/>
          </w:tcPr>
          <w:p w:rsidR="001B09CD" w:rsidRPr="0015490E" w:rsidRDefault="001B09CD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Решење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Министарства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просвете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: </w:t>
            </w:r>
          </w:p>
          <w:p w:rsidR="001B09CD" w:rsidRPr="0015490E" w:rsidRDefault="001B09CD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1B09CD" w:rsidRPr="0015490E" w:rsidRDefault="00D846EB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hyperlink r:id="rId19" w:tgtFrame="_blank" w:history="1">
              <w:r w:rsidR="001B09CD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1034-3/2020</w:t>
              </w:r>
            </w:hyperlink>
          </w:p>
          <w:p w:rsidR="001B09CD" w:rsidRPr="0015490E" w:rsidRDefault="001B09CD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1B09CD" w:rsidRPr="0015490E" w:rsidRDefault="001B09CD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proofErr w:type="gram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од</w:t>
            </w:r>
            <w:proofErr w:type="spellEnd"/>
            <w:proofErr w:type="gram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21.8.2020.</w:t>
            </w:r>
          </w:p>
          <w:p w:rsidR="001B09CD" w:rsidRPr="0015490E" w:rsidRDefault="001B09CD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</w:tr>
      <w:tr w:rsidR="001B09CD" w:rsidRPr="0015490E" w:rsidTr="00004759">
        <w:tc>
          <w:tcPr>
            <w:tcW w:w="1728" w:type="dxa"/>
          </w:tcPr>
          <w:p w:rsidR="001B09CD" w:rsidRPr="0015490E" w:rsidRDefault="001B09CD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lastRenderedPageBreak/>
              <w:t>Дигитални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свет</w:t>
            </w:r>
            <w:proofErr w:type="spellEnd"/>
          </w:p>
        </w:tc>
        <w:tc>
          <w:tcPr>
            <w:tcW w:w="4590" w:type="dxa"/>
          </w:tcPr>
          <w:p w:rsidR="001B09CD" w:rsidRPr="0015490E" w:rsidRDefault="001B09CD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Дигитални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свет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1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за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први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разред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основне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школе</w:t>
            </w:r>
            <w:proofErr w:type="spellEnd"/>
          </w:p>
          <w:p w:rsidR="001B09CD" w:rsidRPr="0015490E" w:rsidRDefault="001B09CD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1B09CD" w:rsidRPr="0015490E" w:rsidRDefault="001B09CD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Аутори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: </w:t>
            </w:r>
            <w:hyperlink r:id="rId20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Биљана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Калафатић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,</w:t>
              </w:r>
            </w:hyperlink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hyperlink r:id="rId21" w:history="1"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Марина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Ињац</w:t>
              </w:r>
              <w:proofErr w:type="spellEnd"/>
              <w:r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,</w:t>
              </w:r>
            </w:hyperlink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</w:p>
          <w:p w:rsidR="001B09CD" w:rsidRPr="0015490E" w:rsidRDefault="00D846EB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hyperlink r:id="rId22" w:history="1">
              <w:proofErr w:type="spellStart"/>
              <w:r w:rsidR="001B09CD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Наташа</w:t>
              </w:r>
              <w:proofErr w:type="spellEnd"/>
              <w:r w:rsidR="001B09CD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 xml:space="preserve"> </w:t>
              </w:r>
              <w:proofErr w:type="spellStart"/>
              <w:r w:rsidR="001B09CD" w:rsidRPr="0015490E">
                <w:rPr>
                  <w:rFonts w:ascii="Times New Roman" w:eastAsiaTheme="minorHAnsi" w:hAnsi="Times New Roman"/>
                  <w:color w:val="000000" w:themeColor="text1"/>
                  <w:sz w:val="28"/>
                </w:rPr>
                <w:t>Анђелковић</w:t>
              </w:r>
              <w:proofErr w:type="spellEnd"/>
            </w:hyperlink>
          </w:p>
          <w:p w:rsidR="001B09CD" w:rsidRPr="0015490E" w:rsidRDefault="001B09CD" w:rsidP="00856E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</w:tc>
        <w:tc>
          <w:tcPr>
            <w:tcW w:w="1800" w:type="dxa"/>
          </w:tcPr>
          <w:p w:rsidR="001B09CD" w:rsidRPr="0015490E" w:rsidRDefault="001B09CD" w:rsidP="00766738">
            <w:pPr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Издавачка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кућа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„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Нови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Логос</w:t>
            </w:r>
            <w:proofErr w:type="spellEnd"/>
            <w:r w:rsidRPr="0015490E">
              <w:rPr>
                <w:rFonts w:ascii="Times New Roman" w:eastAsia="Times New Roman" w:hAnsi="Times New Roman"/>
                <w:color w:val="000000" w:themeColor="text1"/>
                <w:sz w:val="28"/>
              </w:rPr>
              <w:t>“</w:t>
            </w:r>
          </w:p>
        </w:tc>
        <w:tc>
          <w:tcPr>
            <w:tcW w:w="2137" w:type="dxa"/>
          </w:tcPr>
          <w:p w:rsidR="001B09CD" w:rsidRPr="0015490E" w:rsidRDefault="001B09CD" w:rsidP="00FA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Решење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Министарства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просвете</w:t>
            </w:r>
            <w:proofErr w:type="spellEnd"/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: </w:t>
            </w:r>
          </w:p>
          <w:p w:rsidR="001B09CD" w:rsidRPr="0015490E" w:rsidRDefault="001B09CD" w:rsidP="00FA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</w:p>
          <w:p w:rsidR="001B09CD" w:rsidRPr="0015490E" w:rsidRDefault="001B09CD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1034-3/2020</w:t>
            </w:r>
          </w:p>
          <w:p w:rsidR="001B09CD" w:rsidRPr="0015490E" w:rsidRDefault="001B09CD" w:rsidP="00E40283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</w:rPr>
            </w:pPr>
            <w:r w:rsidRPr="0015490E">
              <w:rPr>
                <w:rFonts w:ascii="Times New Roman" w:eastAsiaTheme="minorHAnsi" w:hAnsi="Times New Roman"/>
                <w:color w:val="000000" w:themeColor="text1"/>
                <w:sz w:val="28"/>
              </w:rPr>
              <w:t>Од 21.8.2020.</w:t>
            </w:r>
          </w:p>
        </w:tc>
      </w:tr>
    </w:tbl>
    <w:p w:rsidR="00247FC7" w:rsidRPr="0015490E" w:rsidRDefault="00247FC7" w:rsidP="00247FC7">
      <w:pPr>
        <w:rPr>
          <w:rFonts w:ascii="Times New Roman" w:hAnsi="Times New Roman"/>
          <w:i/>
          <w:sz w:val="28"/>
          <w:u w:val="single"/>
        </w:rPr>
      </w:pPr>
    </w:p>
    <w:p w:rsidR="00934AF7" w:rsidRPr="0015490E" w:rsidRDefault="00934AF7" w:rsidP="00247FC7">
      <w:pPr>
        <w:rPr>
          <w:rFonts w:ascii="Times New Roman" w:hAnsi="Times New Roman"/>
          <w:i/>
          <w:sz w:val="28"/>
          <w:u w:val="single"/>
        </w:rPr>
      </w:pPr>
    </w:p>
    <w:p w:rsidR="00934AF7" w:rsidRPr="0015490E" w:rsidRDefault="00934AF7" w:rsidP="00247FC7">
      <w:pPr>
        <w:rPr>
          <w:rFonts w:ascii="Times New Roman" w:hAnsi="Times New Roman"/>
          <w:i/>
          <w:sz w:val="28"/>
          <w:u w:val="single"/>
        </w:rPr>
      </w:pPr>
    </w:p>
    <w:p w:rsidR="00934AF7" w:rsidRPr="0015490E" w:rsidRDefault="00934AF7" w:rsidP="00247FC7">
      <w:pPr>
        <w:rPr>
          <w:rFonts w:ascii="Times New Roman" w:hAnsi="Times New Roman"/>
          <w:i/>
          <w:sz w:val="28"/>
          <w:u w:val="single"/>
        </w:rPr>
      </w:pPr>
    </w:p>
    <w:p w:rsidR="001673D1" w:rsidRPr="0015490E" w:rsidRDefault="00247FC7">
      <w:pPr>
        <w:rPr>
          <w:rFonts w:ascii="Times New Roman" w:hAnsi="Times New Roman"/>
          <w:sz w:val="28"/>
        </w:rPr>
      </w:pPr>
      <w:proofErr w:type="spellStart"/>
      <w:r w:rsidRPr="0015490E">
        <w:rPr>
          <w:rFonts w:ascii="Times New Roman" w:hAnsi="Times New Roman"/>
          <w:sz w:val="28"/>
        </w:rPr>
        <w:t>Батајница</w:t>
      </w:r>
      <w:proofErr w:type="spellEnd"/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proofErr w:type="spellStart"/>
      <w:r w:rsidRPr="0015490E">
        <w:rPr>
          <w:rFonts w:ascii="Times New Roman" w:hAnsi="Times New Roman"/>
          <w:sz w:val="28"/>
        </w:rPr>
        <w:t>Директор</w:t>
      </w:r>
      <w:proofErr w:type="spellEnd"/>
      <w:r w:rsidRPr="0015490E">
        <w:rPr>
          <w:rFonts w:ascii="Times New Roman" w:hAnsi="Times New Roman"/>
          <w:sz w:val="28"/>
        </w:rPr>
        <w:t xml:space="preserve"> </w:t>
      </w:r>
      <w:proofErr w:type="spellStart"/>
      <w:r w:rsidRPr="0015490E">
        <w:rPr>
          <w:rFonts w:ascii="Times New Roman" w:hAnsi="Times New Roman"/>
          <w:sz w:val="28"/>
        </w:rPr>
        <w:t>школе</w:t>
      </w:r>
      <w:proofErr w:type="spellEnd"/>
    </w:p>
    <w:p w:rsidR="00AC14F0" w:rsidRPr="0015490E" w:rsidRDefault="00AB5050" w:rsidP="00416DB7">
      <w:pPr>
        <w:spacing w:after="0"/>
        <w:rPr>
          <w:rFonts w:ascii="Times New Roman" w:hAnsi="Times New Roman"/>
          <w:sz w:val="28"/>
        </w:rPr>
      </w:pPr>
      <w:r w:rsidRPr="0015490E">
        <w:rPr>
          <w:rFonts w:ascii="Times New Roman" w:hAnsi="Times New Roman"/>
          <w:sz w:val="28"/>
        </w:rPr>
        <w:t>10.3.2025</w:t>
      </w:r>
      <w:r w:rsidR="00416DB7" w:rsidRPr="0015490E">
        <w:rPr>
          <w:rFonts w:ascii="Times New Roman" w:hAnsi="Times New Roman"/>
          <w:sz w:val="28"/>
        </w:rPr>
        <w:t>.</w:t>
      </w:r>
      <w:r w:rsidR="00416DB7" w:rsidRPr="0015490E">
        <w:rPr>
          <w:rFonts w:ascii="Times New Roman" w:hAnsi="Times New Roman"/>
          <w:sz w:val="28"/>
        </w:rPr>
        <w:tab/>
      </w:r>
      <w:r w:rsidR="00416DB7" w:rsidRPr="0015490E">
        <w:rPr>
          <w:rFonts w:ascii="Times New Roman" w:hAnsi="Times New Roman"/>
          <w:sz w:val="28"/>
        </w:rPr>
        <w:tab/>
      </w:r>
      <w:r w:rsidR="00AC14F0" w:rsidRPr="0015490E">
        <w:rPr>
          <w:rFonts w:ascii="Times New Roman" w:hAnsi="Times New Roman"/>
          <w:sz w:val="28"/>
        </w:rPr>
        <w:tab/>
      </w:r>
      <w:r w:rsidR="00AC14F0" w:rsidRPr="0015490E">
        <w:rPr>
          <w:rFonts w:ascii="Times New Roman" w:hAnsi="Times New Roman"/>
          <w:sz w:val="28"/>
        </w:rPr>
        <w:tab/>
      </w:r>
      <w:r w:rsidR="00AC14F0" w:rsidRPr="0015490E">
        <w:rPr>
          <w:rFonts w:ascii="Times New Roman" w:hAnsi="Times New Roman"/>
          <w:sz w:val="28"/>
        </w:rPr>
        <w:tab/>
      </w:r>
      <w:r w:rsidR="00AC14F0" w:rsidRPr="0015490E">
        <w:rPr>
          <w:rFonts w:ascii="Times New Roman" w:hAnsi="Times New Roman"/>
          <w:sz w:val="28"/>
        </w:rPr>
        <w:tab/>
      </w:r>
      <w:r w:rsidR="00416DB7" w:rsidRPr="0015490E">
        <w:rPr>
          <w:rFonts w:ascii="Times New Roman" w:hAnsi="Times New Roman"/>
          <w:sz w:val="28"/>
        </w:rPr>
        <w:tab/>
      </w:r>
      <w:r w:rsidR="00416DB7" w:rsidRPr="0015490E">
        <w:rPr>
          <w:rFonts w:ascii="Times New Roman" w:hAnsi="Times New Roman"/>
          <w:sz w:val="28"/>
        </w:rPr>
        <w:tab/>
      </w:r>
      <w:proofErr w:type="spellStart"/>
      <w:r w:rsidR="00AC14F0" w:rsidRPr="0015490E">
        <w:rPr>
          <w:rFonts w:ascii="Times New Roman" w:hAnsi="Times New Roman"/>
          <w:sz w:val="28"/>
        </w:rPr>
        <w:t>Игор</w:t>
      </w:r>
      <w:proofErr w:type="spellEnd"/>
      <w:r w:rsidR="00AC14F0" w:rsidRPr="0015490E">
        <w:rPr>
          <w:rFonts w:ascii="Times New Roman" w:hAnsi="Times New Roman"/>
          <w:sz w:val="28"/>
        </w:rPr>
        <w:t xml:space="preserve"> </w:t>
      </w:r>
      <w:proofErr w:type="spellStart"/>
      <w:r w:rsidR="00AC14F0" w:rsidRPr="0015490E">
        <w:rPr>
          <w:rFonts w:ascii="Times New Roman" w:hAnsi="Times New Roman"/>
          <w:sz w:val="28"/>
        </w:rPr>
        <w:t>Војновић</w:t>
      </w:r>
      <w:proofErr w:type="spellEnd"/>
    </w:p>
    <w:p w:rsidR="00D33479" w:rsidRPr="0015490E" w:rsidRDefault="00D33479" w:rsidP="00247FC7"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</w:p>
    <w:p w:rsidR="00247FC7" w:rsidRPr="0015490E" w:rsidRDefault="00247FC7" w:rsidP="00247FC7">
      <w:pPr>
        <w:spacing w:after="0"/>
        <w:rPr>
          <w:rFonts w:ascii="Times New Roman" w:hAnsi="Times New Roman"/>
          <w:sz w:val="28"/>
        </w:rPr>
      </w:pP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  <w:r w:rsidRPr="0015490E">
        <w:rPr>
          <w:rFonts w:ascii="Times New Roman" w:hAnsi="Times New Roman"/>
          <w:sz w:val="28"/>
        </w:rPr>
        <w:tab/>
      </w:r>
    </w:p>
    <w:sectPr w:rsidR="00247FC7" w:rsidRPr="0015490E" w:rsidSect="00EB4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7FC7"/>
    <w:rsid w:val="00004759"/>
    <w:rsid w:val="00007144"/>
    <w:rsid w:val="00013C82"/>
    <w:rsid w:val="000470FA"/>
    <w:rsid w:val="00071B4A"/>
    <w:rsid w:val="000C3B54"/>
    <w:rsid w:val="000F5B39"/>
    <w:rsid w:val="0015490E"/>
    <w:rsid w:val="001673D1"/>
    <w:rsid w:val="001B09CD"/>
    <w:rsid w:val="001B2027"/>
    <w:rsid w:val="001F45A6"/>
    <w:rsid w:val="00247FC7"/>
    <w:rsid w:val="00297854"/>
    <w:rsid w:val="002F0866"/>
    <w:rsid w:val="002F10D9"/>
    <w:rsid w:val="00327EC9"/>
    <w:rsid w:val="00376F49"/>
    <w:rsid w:val="0038073F"/>
    <w:rsid w:val="003F439D"/>
    <w:rsid w:val="00416DB7"/>
    <w:rsid w:val="00571742"/>
    <w:rsid w:val="007814A2"/>
    <w:rsid w:val="0086284A"/>
    <w:rsid w:val="0087156E"/>
    <w:rsid w:val="00891A51"/>
    <w:rsid w:val="008E4633"/>
    <w:rsid w:val="00934AF7"/>
    <w:rsid w:val="00A36E53"/>
    <w:rsid w:val="00A86CB2"/>
    <w:rsid w:val="00A8710E"/>
    <w:rsid w:val="00AB5050"/>
    <w:rsid w:val="00AC14F0"/>
    <w:rsid w:val="00C90B2C"/>
    <w:rsid w:val="00D33479"/>
    <w:rsid w:val="00D41D14"/>
    <w:rsid w:val="00D846EB"/>
    <w:rsid w:val="00DD2785"/>
    <w:rsid w:val="00E010D2"/>
    <w:rsid w:val="00E40283"/>
    <w:rsid w:val="00EB4784"/>
    <w:rsid w:val="00FA4714"/>
    <w:rsid w:val="00FF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C7"/>
    <w:pPr>
      <w:spacing w:after="200" w:line="276" w:lineRule="auto"/>
    </w:pPr>
    <w:rPr>
      <w:rFonts w:ascii="Calibri" w:eastAsia="Calibri" w:hAnsi="Calibri" w:cs="Times New Roman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5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0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04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55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edu.rs/izdanja/?pretraga=1&amp;writer=gordana-lukic" TargetMode="External"/><Relationship Id="rId13" Type="http://schemas.openxmlformats.org/officeDocument/2006/relationships/hyperlink" Target="https://logos-edu.rs/izdanja/?pretraga=1&amp;writer=gordana-subakov-simic" TargetMode="External"/><Relationship Id="rId18" Type="http://schemas.openxmlformats.org/officeDocument/2006/relationships/hyperlink" Target="https://logos-edu.rs/izdanja/?pretraga=1&amp;writer=marina-inj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os-edu.rs/izdanja/?pretraga=1&amp;writer=marina-injac" TargetMode="External"/><Relationship Id="rId7" Type="http://schemas.openxmlformats.org/officeDocument/2006/relationships/hyperlink" Target="https://eknjizara.rs/wp-content/uploads/2020/06/Resenje-Novi-Logos-Svet-oko-nas-1-udzbenicki-komplet-za-prvi-razred.pdf" TargetMode="External"/><Relationship Id="rId12" Type="http://schemas.openxmlformats.org/officeDocument/2006/relationships/hyperlink" Target="https://logos-edu.rs/izdanja/?pretraga=1&amp;writer=gordana-lukic" TargetMode="External"/><Relationship Id="rId17" Type="http://schemas.openxmlformats.org/officeDocument/2006/relationships/hyperlink" Target="https://logos-edu.rs/izdanja/?pretraga=1&amp;writer=dragana-mihajlovic-bok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os-edu.rs/izdanja/?pretraga=1&amp;writer=milutin-micic" TargetMode="External"/><Relationship Id="rId20" Type="http://schemas.openxmlformats.org/officeDocument/2006/relationships/hyperlink" Target="https://logos-edu.rs/izdanja/?pretraga=1&amp;writer=biljana-kalafatic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os-edu.rs/izdanja/?pretraga=1&amp;writer=tatjana-mitic" TargetMode="External"/><Relationship Id="rId11" Type="http://schemas.openxmlformats.org/officeDocument/2006/relationships/hyperlink" Target="https://eknjizara.rs/wp-content/uploads/2020/06/Resenje-Novi-Logos-Likovna-kultura-1-udzbenik-za-prvi-razred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os-edu.rs/izdanja/?pretraga=1&amp;writer=duska-milic" TargetMode="External"/><Relationship Id="rId15" Type="http://schemas.openxmlformats.org/officeDocument/2006/relationships/hyperlink" Target="https://logos-edu.rs/izdanja/?pretraga=1&amp;writer=gordana-mici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os-edu.rs/izdanja/?pretraga=1&amp;writer=ljilja-stokanovic" TargetMode="External"/><Relationship Id="rId19" Type="http://schemas.openxmlformats.org/officeDocument/2006/relationships/hyperlink" Target="https://eknjizara.rs/wp-content/uploads/2020/08/Resenje-Novi-Logos-Digitalni-svet-1-udzbenik-za-prvi-razred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os-edu.rs/izdanja/?pretraga=1&amp;writer=gordana-subakov-simic" TargetMode="External"/><Relationship Id="rId14" Type="http://schemas.openxmlformats.org/officeDocument/2006/relationships/hyperlink" Target="https://logos-edu.rs/izdanja/?pretraga=1&amp;writer=ljilja-stokanovic" TargetMode="External"/><Relationship Id="rId22" Type="http://schemas.openxmlformats.org/officeDocument/2006/relationships/hyperlink" Target="https://logos-edu.rs/izdanja/?pretraga=1&amp;writer=natasa-andjel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jasminkapajic76@gmail.com</dc:creator>
  <cp:keywords/>
  <dc:description/>
  <cp:lastModifiedBy>Mitraljeta</cp:lastModifiedBy>
  <cp:revision>38</cp:revision>
  <cp:lastPrinted>2025-03-10T09:52:00Z</cp:lastPrinted>
  <dcterms:created xsi:type="dcterms:W3CDTF">2023-04-03T20:36:00Z</dcterms:created>
  <dcterms:modified xsi:type="dcterms:W3CDTF">2025-03-27T08:17:00Z</dcterms:modified>
</cp:coreProperties>
</file>